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A4E" w:rsidRPr="000E733D" w:rsidRDefault="00E94A4E" w:rsidP="00E94A4E">
      <w:pPr>
        <w:spacing w:after="0"/>
        <w:jc w:val="center"/>
        <w:rPr>
          <w:rFonts w:ascii="Arial" w:hAnsi="Arial" w:cs="Arial"/>
          <w:b/>
          <w:sz w:val="32"/>
        </w:rPr>
      </w:pPr>
      <w:r w:rsidRPr="000E733D">
        <w:rPr>
          <w:rFonts w:ascii="Arial" w:hAnsi="Arial" w:cs="Arial"/>
          <w:b/>
          <w:sz w:val="32"/>
        </w:rPr>
        <w:t>07.07.2021г. № 2</w:t>
      </w:r>
      <w:r w:rsidR="000E733D" w:rsidRPr="000E733D">
        <w:rPr>
          <w:rFonts w:ascii="Arial" w:hAnsi="Arial" w:cs="Arial"/>
          <w:b/>
          <w:sz w:val="32"/>
        </w:rPr>
        <w:t>2</w:t>
      </w:r>
    </w:p>
    <w:p w:rsidR="00E94A4E" w:rsidRPr="00E874C1" w:rsidRDefault="00E94A4E" w:rsidP="00E94A4E">
      <w:pPr>
        <w:spacing w:after="0"/>
        <w:jc w:val="center"/>
        <w:rPr>
          <w:rFonts w:ascii="Arial" w:hAnsi="Arial" w:cs="Arial"/>
          <w:b/>
          <w:sz w:val="32"/>
        </w:rPr>
      </w:pPr>
      <w:r w:rsidRPr="00E874C1">
        <w:rPr>
          <w:rFonts w:ascii="Arial" w:hAnsi="Arial" w:cs="Arial"/>
          <w:b/>
          <w:sz w:val="32"/>
        </w:rPr>
        <w:t>РОССИЙСКАЯ ФЕДЕРАЦИЯ</w:t>
      </w:r>
    </w:p>
    <w:p w:rsidR="00E94A4E" w:rsidRPr="00E874C1" w:rsidRDefault="00E94A4E" w:rsidP="00E94A4E">
      <w:pPr>
        <w:spacing w:after="0"/>
        <w:jc w:val="center"/>
        <w:rPr>
          <w:rFonts w:ascii="Arial" w:hAnsi="Arial" w:cs="Arial"/>
          <w:b/>
          <w:sz w:val="32"/>
        </w:rPr>
      </w:pPr>
      <w:r w:rsidRPr="00E874C1">
        <w:rPr>
          <w:rFonts w:ascii="Arial" w:hAnsi="Arial" w:cs="Arial"/>
          <w:b/>
          <w:sz w:val="32"/>
        </w:rPr>
        <w:t>ИРКУТСКАЯ ОБЛАСТЬ</w:t>
      </w:r>
    </w:p>
    <w:p w:rsidR="00E94A4E" w:rsidRPr="00E874C1" w:rsidRDefault="00E94A4E" w:rsidP="00E94A4E">
      <w:pPr>
        <w:spacing w:after="0"/>
        <w:jc w:val="center"/>
        <w:rPr>
          <w:rFonts w:ascii="Arial" w:hAnsi="Arial" w:cs="Arial"/>
          <w:b/>
          <w:sz w:val="32"/>
        </w:rPr>
      </w:pPr>
      <w:r w:rsidRPr="00E874C1">
        <w:rPr>
          <w:rFonts w:ascii="Arial" w:hAnsi="Arial" w:cs="Arial"/>
          <w:b/>
          <w:sz w:val="32"/>
        </w:rPr>
        <w:t>БАЯНДАЕВСКИЙ МУНИЦИПАЛЬНЫЙ РАЙОН</w:t>
      </w:r>
    </w:p>
    <w:p w:rsidR="00E94A4E" w:rsidRPr="00E874C1" w:rsidRDefault="00E94A4E" w:rsidP="00E94A4E">
      <w:pPr>
        <w:spacing w:after="0"/>
        <w:jc w:val="center"/>
        <w:rPr>
          <w:rFonts w:ascii="Arial" w:hAnsi="Arial" w:cs="Arial"/>
          <w:b/>
          <w:sz w:val="32"/>
        </w:rPr>
      </w:pPr>
      <w:r w:rsidRPr="00E874C1">
        <w:rPr>
          <w:rFonts w:ascii="Arial" w:hAnsi="Arial" w:cs="Arial"/>
          <w:b/>
          <w:sz w:val="32"/>
        </w:rPr>
        <w:t>МУНИЦИПАЛЬНОЕ ОБРАЗОВАНИЕ «</w:t>
      </w:r>
      <w:r>
        <w:rPr>
          <w:rFonts w:ascii="Arial" w:hAnsi="Arial" w:cs="Arial"/>
          <w:b/>
          <w:sz w:val="32"/>
        </w:rPr>
        <w:t>КЫРМА</w:t>
      </w:r>
      <w:r w:rsidRPr="00E874C1">
        <w:rPr>
          <w:rFonts w:ascii="Arial" w:hAnsi="Arial" w:cs="Arial"/>
          <w:b/>
          <w:sz w:val="32"/>
        </w:rPr>
        <w:t>»</w:t>
      </w:r>
    </w:p>
    <w:p w:rsidR="00E94A4E" w:rsidRPr="00E874C1" w:rsidRDefault="00E94A4E" w:rsidP="00E94A4E">
      <w:pPr>
        <w:spacing w:after="0"/>
        <w:jc w:val="center"/>
        <w:rPr>
          <w:rFonts w:ascii="Arial" w:hAnsi="Arial" w:cs="Arial"/>
          <w:b/>
          <w:sz w:val="32"/>
        </w:rPr>
      </w:pPr>
      <w:r w:rsidRPr="00E874C1">
        <w:rPr>
          <w:rFonts w:ascii="Arial" w:hAnsi="Arial" w:cs="Arial"/>
          <w:b/>
          <w:sz w:val="32"/>
        </w:rPr>
        <w:t>АДМИНИСТРАЦИЯ</w:t>
      </w:r>
    </w:p>
    <w:p w:rsidR="00E94A4E" w:rsidRPr="00E874C1" w:rsidRDefault="00E94A4E" w:rsidP="00E94A4E">
      <w:pPr>
        <w:spacing w:after="0"/>
        <w:jc w:val="center"/>
        <w:rPr>
          <w:rFonts w:ascii="Arial" w:hAnsi="Arial" w:cs="Arial"/>
          <w:b/>
          <w:sz w:val="32"/>
        </w:rPr>
      </w:pPr>
      <w:r w:rsidRPr="00E874C1">
        <w:rPr>
          <w:rFonts w:ascii="Arial" w:hAnsi="Arial" w:cs="Arial"/>
          <w:b/>
          <w:sz w:val="32"/>
        </w:rPr>
        <w:t>ПОСТАНОВЛЕНИЕ</w:t>
      </w:r>
    </w:p>
    <w:p w:rsidR="00E94A4E" w:rsidRPr="00711DB9" w:rsidRDefault="00E94A4E" w:rsidP="00E94A4E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E94A4E" w:rsidRPr="007C602C" w:rsidRDefault="00E94A4E" w:rsidP="00E94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602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 УТВЕРЖДЕНИИ ПОРЯДКОВ ФОРМИРОВАНИЯ ПЕРЕЧНЯ НАЛОГОВЫХ РАСХОДОВ И ОЦЕНКИ НАЛОГОВЫХ РАСХОДОВ 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МУНИЦИПАЛЬНОГО ОБРАЗОВАНИЯ «КЫРМА»</w:t>
      </w:r>
    </w:p>
    <w:p w:rsidR="00E94A4E" w:rsidRPr="007C602C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0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4A4E" w:rsidRDefault="00E94A4E" w:rsidP="00E94A4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02C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174.3 </w:t>
      </w:r>
      <w:r w:rsidRPr="00E874C1">
        <w:rPr>
          <w:rFonts w:ascii="Arial" w:eastAsia="Times New Roman" w:hAnsi="Arial" w:cs="Arial"/>
          <w:sz w:val="24"/>
          <w:szCs w:val="24"/>
          <w:lang w:eastAsia="ru-RU"/>
        </w:rPr>
        <w:t>Бюджетного кодекса Российской Федерации</w:t>
      </w:r>
      <w:r w:rsidRPr="007C602C">
        <w:rPr>
          <w:rFonts w:ascii="Arial" w:eastAsia="Times New Roman" w:hAnsi="Arial" w:cs="Arial"/>
          <w:sz w:val="24"/>
          <w:szCs w:val="24"/>
          <w:lang w:eastAsia="ru-RU"/>
        </w:rPr>
        <w:t>, постановлением Правительства Российской Федерации от 22 июня 2019 года № 796 "Об общих требованиях к оценке налоговых расходов субъектов Российской Федерации и муниципальных образований", </w:t>
      </w:r>
      <w:r w:rsidRPr="00E874C1">
        <w:rPr>
          <w:rFonts w:ascii="Arial" w:eastAsia="Times New Roman" w:hAnsi="Arial" w:cs="Arial"/>
          <w:sz w:val="24"/>
          <w:szCs w:val="24"/>
          <w:lang w:eastAsia="ru-RU"/>
        </w:rPr>
        <w:t>Уставом</w:t>
      </w:r>
      <w:r w:rsidRPr="007C60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874C1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Кырма</w:t>
      </w:r>
      <w:proofErr w:type="spellEnd"/>
      <w:r w:rsidRPr="00E874C1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7C602C">
        <w:rPr>
          <w:rFonts w:ascii="Arial" w:eastAsia="Times New Roman" w:hAnsi="Arial" w:cs="Arial"/>
          <w:sz w:val="24"/>
          <w:szCs w:val="24"/>
          <w:lang w:eastAsia="ru-RU"/>
        </w:rPr>
        <w:t xml:space="preserve">, администрация </w:t>
      </w:r>
      <w:r w:rsidRPr="00E874C1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Кырма</w:t>
      </w:r>
      <w:proofErr w:type="spellEnd"/>
      <w:r w:rsidRPr="00E874C1">
        <w:rPr>
          <w:rFonts w:ascii="Arial" w:eastAsia="Times New Roman" w:hAnsi="Arial" w:cs="Arial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E94A4E" w:rsidRPr="007C602C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0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4A4E" w:rsidRPr="007C602C" w:rsidRDefault="00E94A4E" w:rsidP="00E94A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7C602C">
        <w:rPr>
          <w:rFonts w:ascii="Arial" w:eastAsia="Times New Roman" w:hAnsi="Arial" w:cs="Arial"/>
          <w:b/>
          <w:sz w:val="32"/>
          <w:szCs w:val="24"/>
          <w:lang w:eastAsia="ru-RU"/>
        </w:rPr>
        <w:t>ПОСТАНОВЛЯЕТ:</w:t>
      </w:r>
    </w:p>
    <w:p w:rsidR="00E94A4E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0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4A4E" w:rsidRPr="007C602C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A4E" w:rsidRPr="007C602C" w:rsidRDefault="00E94A4E" w:rsidP="00E94A4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02C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Порядок формирования перечня налоговых расходов </w:t>
      </w:r>
      <w:r w:rsidRPr="00C95333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Кырма</w:t>
      </w:r>
      <w:proofErr w:type="spellEnd"/>
      <w:r w:rsidRPr="00C95333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7C602C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приложению 1.</w:t>
      </w:r>
    </w:p>
    <w:p w:rsidR="00E94A4E" w:rsidRPr="007C602C" w:rsidRDefault="00E94A4E" w:rsidP="00E94A4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02C">
        <w:rPr>
          <w:rFonts w:ascii="Arial" w:eastAsia="Times New Roman" w:hAnsi="Arial" w:cs="Arial"/>
          <w:sz w:val="24"/>
          <w:szCs w:val="24"/>
          <w:lang w:eastAsia="ru-RU"/>
        </w:rPr>
        <w:t xml:space="preserve">2. Утвердить Порядок оценки налоговых расходов </w:t>
      </w:r>
      <w:r w:rsidRPr="00C95333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Кырма</w:t>
      </w:r>
      <w:proofErr w:type="spellEnd"/>
      <w:r w:rsidRPr="00C95333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7C602C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приложению 2.</w:t>
      </w:r>
    </w:p>
    <w:p w:rsidR="00E94A4E" w:rsidRPr="00C95333" w:rsidRDefault="00E94A4E" w:rsidP="00E94A4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02C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вступает в силу со дня его обнародования.</w:t>
      </w:r>
    </w:p>
    <w:p w:rsidR="00E94A4E" w:rsidRPr="007C602C" w:rsidRDefault="00E94A4E" w:rsidP="00E94A4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5333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Pr="00711DB9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вступает в силу со дня его официального опубликования и распространяется на правоотноше</w:t>
      </w:r>
      <w:r w:rsidRPr="00C95333">
        <w:rPr>
          <w:rFonts w:ascii="Arial" w:eastAsia="Times New Roman" w:hAnsi="Arial" w:cs="Arial"/>
          <w:sz w:val="24"/>
          <w:szCs w:val="24"/>
          <w:lang w:eastAsia="ru-RU"/>
        </w:rPr>
        <w:t>ния, возникающие с 1 января 2021</w:t>
      </w:r>
      <w:r w:rsidRPr="00711DB9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E94A4E" w:rsidRPr="007C602C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0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4A4E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A4E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A4E" w:rsidRPr="007C602C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0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4A4E" w:rsidRPr="007C602C" w:rsidRDefault="000E733D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И.о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.г</w:t>
      </w:r>
      <w:proofErr w:type="gramEnd"/>
      <w:r w:rsidR="00E94A4E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sz w:val="24"/>
          <w:szCs w:val="24"/>
          <w:lang w:eastAsia="ru-RU"/>
        </w:rPr>
        <w:t>ы</w:t>
      </w:r>
      <w:proofErr w:type="spellEnd"/>
      <w:r w:rsidR="00E94A4E">
        <w:rPr>
          <w:rFonts w:ascii="Arial" w:eastAsia="Times New Roman" w:hAnsi="Arial" w:cs="Arial"/>
          <w:sz w:val="24"/>
          <w:szCs w:val="24"/>
          <w:lang w:eastAsia="ru-RU"/>
        </w:rPr>
        <w:t xml:space="preserve"> МО «</w:t>
      </w:r>
      <w:proofErr w:type="spellStart"/>
      <w:r w:rsidR="00E94A4E">
        <w:rPr>
          <w:rFonts w:ascii="Arial" w:eastAsia="Times New Roman" w:hAnsi="Arial" w:cs="Arial"/>
          <w:sz w:val="24"/>
          <w:szCs w:val="24"/>
          <w:lang w:eastAsia="ru-RU"/>
        </w:rPr>
        <w:t>Кырма</w:t>
      </w:r>
      <w:proofErr w:type="spellEnd"/>
      <w:r w:rsidR="00E94A4E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E94A4E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>Андреева Л.А.</w:t>
      </w:r>
    </w:p>
    <w:p w:rsidR="00E94A4E" w:rsidRDefault="00E94A4E" w:rsidP="00E94A4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4A4E" w:rsidRPr="007C602C" w:rsidRDefault="00E94A4E" w:rsidP="00E94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0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4A4E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0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4A4E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A4E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A4E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A4E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A4E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A4E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A4E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A4E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A4E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A4E" w:rsidRDefault="00E94A4E" w:rsidP="00E94A4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7C602C">
        <w:rPr>
          <w:rFonts w:ascii="Arial" w:eastAsia="Times New Roman" w:hAnsi="Arial" w:cs="Arial"/>
          <w:sz w:val="24"/>
          <w:szCs w:val="24"/>
          <w:lang w:eastAsia="ru-RU"/>
        </w:rPr>
        <w:t xml:space="preserve">риложение 1 к постановлению </w:t>
      </w:r>
    </w:p>
    <w:p w:rsidR="00E94A4E" w:rsidRDefault="00E94A4E" w:rsidP="00E94A4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C602C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94A4E" w:rsidRDefault="00E94A4E" w:rsidP="00E94A4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образования «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Кырма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7C60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94A4E" w:rsidRPr="000E733D" w:rsidRDefault="00E94A4E" w:rsidP="00E94A4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733D">
        <w:rPr>
          <w:rFonts w:ascii="Arial" w:eastAsia="Times New Roman" w:hAnsi="Arial" w:cs="Arial"/>
          <w:sz w:val="20"/>
          <w:szCs w:val="20"/>
          <w:lang w:eastAsia="ru-RU"/>
        </w:rPr>
        <w:t>от 07.07.2021г. № 24</w:t>
      </w:r>
    </w:p>
    <w:p w:rsidR="00E94A4E" w:rsidRPr="007C602C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0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4A4E" w:rsidRPr="007C602C" w:rsidRDefault="00E94A4E" w:rsidP="00E94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602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Порядок формирования перечня налоговых расходов 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муниципального образования «</w:t>
      </w:r>
      <w:proofErr w:type="spellStart"/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Кырма</w:t>
      </w:r>
      <w:proofErr w:type="spellEnd"/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»</w:t>
      </w:r>
    </w:p>
    <w:p w:rsidR="00E94A4E" w:rsidRPr="007C602C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0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4A4E" w:rsidRPr="007C602C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02C">
        <w:rPr>
          <w:rFonts w:ascii="Arial" w:eastAsia="Times New Roman" w:hAnsi="Arial" w:cs="Arial"/>
          <w:sz w:val="24"/>
          <w:szCs w:val="24"/>
          <w:lang w:eastAsia="ru-RU"/>
        </w:rPr>
        <w:t xml:space="preserve">1. Настоящий Порядок формирования перечня налоговых расходов </w:t>
      </w: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Кырма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7C602C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Порядок) определяет процедуру формирования перечня налоговых расходов </w:t>
      </w: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Кырма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7C602C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Перечень налоговых расходов).</w:t>
      </w:r>
    </w:p>
    <w:p w:rsidR="00E94A4E" w:rsidRPr="007C602C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02C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7C602C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налоговых расходов содержит сведения о распределении налоговых расходов </w:t>
      </w: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Кырма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7C602C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налоговые расходы) в соответствии с целями муниципальных программ </w:t>
      </w: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Кырма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7C602C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муниципальные программы), структурных элементов муниципальных программ и (или) целями социально-экономического развития </w:t>
      </w: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Кырма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7C602C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сельское поселение), не относящимися к муниципальным программам, а также наименование куратора налоговых расходов (ответственного за достижение соответствующих налоговому расходу целей</w:t>
      </w:r>
      <w:proofErr w:type="gramEnd"/>
      <w:r w:rsidRPr="007C602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 программы и (или) целей социально-экономического развития сельского поселения, не относящихся к муниципальным программам).</w:t>
      </w:r>
    </w:p>
    <w:p w:rsidR="00E94A4E" w:rsidRPr="007C602C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02C">
        <w:rPr>
          <w:rFonts w:ascii="Arial" w:eastAsia="Times New Roman" w:hAnsi="Arial" w:cs="Arial"/>
          <w:sz w:val="24"/>
          <w:szCs w:val="24"/>
          <w:lang w:eastAsia="ru-RU"/>
        </w:rPr>
        <w:t xml:space="preserve">3. Перечень налоговых расходов ежегодно формируется администрацией </w:t>
      </w: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Кырма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7C602C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администрация сельского поселения) в электронной форме в соответствии с приложением к настоящему Порядку.</w:t>
      </w:r>
    </w:p>
    <w:p w:rsidR="00E94A4E" w:rsidRPr="007C602C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02C">
        <w:rPr>
          <w:rFonts w:ascii="Arial" w:eastAsia="Times New Roman" w:hAnsi="Arial" w:cs="Arial"/>
          <w:sz w:val="24"/>
          <w:szCs w:val="24"/>
          <w:lang w:eastAsia="ru-RU"/>
        </w:rPr>
        <w:t>4. В целях формирования Перечня налоговых расходов администрация сельского поселения:</w:t>
      </w:r>
    </w:p>
    <w:p w:rsidR="00E94A4E" w:rsidRPr="007C602C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02C">
        <w:rPr>
          <w:rFonts w:ascii="Arial" w:eastAsia="Times New Roman" w:hAnsi="Arial" w:cs="Arial"/>
          <w:sz w:val="24"/>
          <w:szCs w:val="24"/>
          <w:lang w:eastAsia="ru-RU"/>
        </w:rPr>
        <w:t>1) до 1 февраля подготавливает информацию о налоговых расходах, действовавших в отчетном году и в году, предшествующем отчетному году, содержащую:</w:t>
      </w:r>
    </w:p>
    <w:p w:rsidR="00E94A4E" w:rsidRPr="007C602C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02C">
        <w:rPr>
          <w:rFonts w:ascii="Arial" w:eastAsia="Times New Roman" w:hAnsi="Arial" w:cs="Arial"/>
          <w:sz w:val="24"/>
          <w:szCs w:val="24"/>
          <w:lang w:eastAsia="ru-RU"/>
        </w:rPr>
        <w:t>а) наименование налога;</w:t>
      </w:r>
    </w:p>
    <w:p w:rsidR="00E94A4E" w:rsidRPr="007C602C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02C">
        <w:rPr>
          <w:rFonts w:ascii="Arial" w:eastAsia="Times New Roman" w:hAnsi="Arial" w:cs="Arial"/>
          <w:sz w:val="24"/>
          <w:szCs w:val="24"/>
          <w:lang w:eastAsia="ru-RU"/>
        </w:rPr>
        <w:t>б) наименование налогового расхода;</w:t>
      </w:r>
    </w:p>
    <w:p w:rsidR="00E94A4E" w:rsidRPr="007C602C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02C">
        <w:rPr>
          <w:rFonts w:ascii="Arial" w:eastAsia="Times New Roman" w:hAnsi="Arial" w:cs="Arial"/>
          <w:sz w:val="24"/>
          <w:szCs w:val="24"/>
          <w:lang w:eastAsia="ru-RU"/>
        </w:rPr>
        <w:t>в) нормативные правовые акты, которыми предусматриваются льготы, с указанием соответствующих положений (статей, частей, пунктов, подпунктов, абзацев);</w:t>
      </w:r>
    </w:p>
    <w:p w:rsidR="00E94A4E" w:rsidRPr="007C602C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02C">
        <w:rPr>
          <w:rFonts w:ascii="Arial" w:eastAsia="Times New Roman" w:hAnsi="Arial" w:cs="Arial"/>
          <w:sz w:val="24"/>
          <w:szCs w:val="24"/>
          <w:lang w:eastAsia="ru-RU"/>
        </w:rPr>
        <w:t>г) категории налогоплательщиков, для которых предусмотрены льготы;</w:t>
      </w:r>
    </w:p>
    <w:p w:rsidR="00E94A4E" w:rsidRPr="007C602C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02C">
        <w:rPr>
          <w:rFonts w:ascii="Arial" w:eastAsia="Times New Roman" w:hAnsi="Arial" w:cs="Arial"/>
          <w:sz w:val="24"/>
          <w:szCs w:val="24"/>
          <w:lang w:eastAsia="ru-RU"/>
        </w:rPr>
        <w:t>д) условия предоставления льгот;</w:t>
      </w:r>
    </w:p>
    <w:p w:rsidR="00E94A4E" w:rsidRPr="007C602C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02C">
        <w:rPr>
          <w:rFonts w:ascii="Arial" w:eastAsia="Times New Roman" w:hAnsi="Arial" w:cs="Arial"/>
          <w:sz w:val="24"/>
          <w:szCs w:val="24"/>
          <w:lang w:eastAsia="ru-RU"/>
        </w:rPr>
        <w:t>е) дату вступления в силу нормативных правовых актов, устанавливающих льготы;</w:t>
      </w:r>
    </w:p>
    <w:p w:rsidR="00E94A4E" w:rsidRPr="007C602C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02C">
        <w:rPr>
          <w:rFonts w:ascii="Arial" w:eastAsia="Times New Roman" w:hAnsi="Arial" w:cs="Arial"/>
          <w:sz w:val="24"/>
          <w:szCs w:val="24"/>
          <w:lang w:eastAsia="ru-RU"/>
        </w:rPr>
        <w:t>ж) дату вступления в силу нормативных правовых актов, отменяющих льготы;</w:t>
      </w:r>
    </w:p>
    <w:p w:rsidR="00E94A4E" w:rsidRPr="007C602C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02C">
        <w:rPr>
          <w:rFonts w:ascii="Arial" w:eastAsia="Times New Roman" w:hAnsi="Arial" w:cs="Arial"/>
          <w:sz w:val="24"/>
          <w:szCs w:val="24"/>
          <w:lang w:eastAsia="ru-RU"/>
        </w:rPr>
        <w:t>2) до 15 апреля распределяет налоговые расходы по муниципальным программам, их структурным элементам, целям социально-экономического развития сельского поселения, не относящимся к муниципальным программам, и закрепляет куратора налоговых расходов;</w:t>
      </w:r>
    </w:p>
    <w:p w:rsidR="00E94A4E" w:rsidRPr="000E733D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02C">
        <w:rPr>
          <w:rFonts w:ascii="Arial" w:eastAsia="Times New Roman" w:hAnsi="Arial" w:cs="Arial"/>
          <w:sz w:val="24"/>
          <w:szCs w:val="24"/>
          <w:lang w:eastAsia="ru-RU"/>
        </w:rPr>
        <w:t xml:space="preserve">3) до 1 июня размещает Перечень налоговых расходов на официальном сайте администрации сельского поселения в информационно-телекоммуникационной сети Интернет по адресу: </w:t>
      </w:r>
      <w:r w:rsidRPr="000E733D">
        <w:rPr>
          <w:rFonts w:ascii="Arial" w:eastAsia="Times New Roman" w:hAnsi="Arial" w:cs="Arial"/>
          <w:b/>
          <w:sz w:val="24"/>
          <w:szCs w:val="24"/>
          <w:lang w:eastAsia="ru-RU"/>
        </w:rPr>
        <w:t>http://Кырма.рф.</w:t>
      </w:r>
    </w:p>
    <w:p w:rsidR="00E94A4E" w:rsidRPr="007C602C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02C">
        <w:rPr>
          <w:rFonts w:ascii="Arial" w:eastAsia="Times New Roman" w:hAnsi="Arial" w:cs="Arial"/>
          <w:sz w:val="24"/>
          <w:szCs w:val="24"/>
          <w:lang w:eastAsia="ru-RU"/>
        </w:rPr>
        <w:t xml:space="preserve">5. В случае введения новых налоговых расходов и (или) отмены действующих налоговых расходов администрация сельского поселения в течение </w:t>
      </w:r>
      <w:r w:rsidRPr="007C602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20 рабочих дней  вносит соответствующие изменения в Перечень налоговых расходов, закрепляет куратора налоговых расходов для вновь введенных налоговых расходов.</w:t>
      </w:r>
    </w:p>
    <w:p w:rsidR="00E94A4E" w:rsidRPr="007F6D8C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0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4A4E" w:rsidRPr="007F6D8C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A4E" w:rsidRPr="007F6D8C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A4E" w:rsidRPr="007F6D8C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A4E" w:rsidRPr="007F6D8C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A4E" w:rsidRPr="007F6D8C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A4E" w:rsidRPr="007F6D8C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A4E" w:rsidRPr="007F6D8C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A4E" w:rsidRPr="007F6D8C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A4E" w:rsidRPr="007F6D8C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A4E" w:rsidRPr="007F6D8C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A4E" w:rsidRPr="007C602C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0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4A4E" w:rsidRDefault="00E94A4E" w:rsidP="00E94A4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  <w:sectPr w:rsidR="00E94A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4A4E" w:rsidRPr="007F6D8C" w:rsidRDefault="00E94A4E" w:rsidP="00E94A4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C602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к Порядку </w:t>
      </w:r>
    </w:p>
    <w:p w:rsidR="00E94A4E" w:rsidRPr="00007686" w:rsidRDefault="00E94A4E" w:rsidP="00E94A4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C602C">
        <w:rPr>
          <w:rFonts w:ascii="Arial" w:eastAsia="Times New Roman" w:hAnsi="Arial" w:cs="Arial"/>
          <w:sz w:val="24"/>
          <w:szCs w:val="24"/>
          <w:lang w:eastAsia="ru-RU"/>
        </w:rPr>
        <w:t xml:space="preserve">формирования перечня </w:t>
      </w:r>
      <w:proofErr w:type="gramStart"/>
      <w:r w:rsidRPr="007C602C">
        <w:rPr>
          <w:rFonts w:ascii="Arial" w:eastAsia="Times New Roman" w:hAnsi="Arial" w:cs="Arial"/>
          <w:sz w:val="24"/>
          <w:szCs w:val="24"/>
          <w:lang w:eastAsia="ru-RU"/>
        </w:rPr>
        <w:t>налоговых</w:t>
      </w:r>
      <w:proofErr w:type="gramEnd"/>
      <w:r w:rsidRPr="007C60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94A4E" w:rsidRPr="007C602C" w:rsidRDefault="00E94A4E" w:rsidP="00E94A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02C">
        <w:rPr>
          <w:rFonts w:ascii="Arial" w:eastAsia="Times New Roman" w:hAnsi="Arial" w:cs="Arial"/>
          <w:sz w:val="24"/>
          <w:szCs w:val="24"/>
          <w:lang w:eastAsia="ru-RU"/>
        </w:rPr>
        <w:t xml:space="preserve">расходов </w:t>
      </w: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Кырма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E94A4E" w:rsidRPr="007C602C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0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4A4E" w:rsidRPr="007C602C" w:rsidRDefault="00E94A4E" w:rsidP="00E94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602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Перечень налоговых расходов 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муниципального образования </w:t>
      </w:r>
      <w:r w:rsidRPr="00657848">
        <w:rPr>
          <w:rFonts w:ascii="Arial" w:eastAsia="Times New Roman" w:hAnsi="Arial" w:cs="Arial"/>
          <w:sz w:val="32"/>
          <w:szCs w:val="32"/>
          <w:lang w:eastAsia="ru-RU"/>
        </w:rPr>
        <w:t>«</w:t>
      </w:r>
      <w:proofErr w:type="spellStart"/>
      <w:r w:rsidRPr="00657848">
        <w:rPr>
          <w:rFonts w:ascii="Arial" w:eastAsia="Times New Roman" w:hAnsi="Arial" w:cs="Arial"/>
          <w:sz w:val="32"/>
          <w:szCs w:val="32"/>
          <w:lang w:eastAsia="ru-RU"/>
        </w:rPr>
        <w:t>Кырма</w:t>
      </w:r>
      <w:proofErr w:type="spellEnd"/>
      <w:r w:rsidRPr="00657848">
        <w:rPr>
          <w:rFonts w:ascii="Arial" w:eastAsia="Times New Roman" w:hAnsi="Arial" w:cs="Arial"/>
          <w:sz w:val="32"/>
          <w:szCs w:val="32"/>
          <w:lang w:eastAsia="ru-RU"/>
        </w:rPr>
        <w:t>»</w:t>
      </w:r>
    </w:p>
    <w:p w:rsidR="00E94A4E" w:rsidRPr="007C602C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0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3"/>
        <w:tblW w:w="14855" w:type="dxa"/>
        <w:tblLook w:val="04A0" w:firstRow="1" w:lastRow="0" w:firstColumn="1" w:lastColumn="0" w:noHBand="0" w:noVBand="1"/>
      </w:tblPr>
      <w:tblGrid>
        <w:gridCol w:w="543"/>
        <w:gridCol w:w="1159"/>
        <w:gridCol w:w="1160"/>
        <w:gridCol w:w="1502"/>
        <w:gridCol w:w="1507"/>
        <w:gridCol w:w="985"/>
        <w:gridCol w:w="1499"/>
        <w:gridCol w:w="1499"/>
        <w:gridCol w:w="1870"/>
        <w:gridCol w:w="1662"/>
        <w:gridCol w:w="1469"/>
      </w:tblGrid>
      <w:tr w:rsidR="00E94A4E" w:rsidRPr="007C602C" w:rsidTr="00F2121B">
        <w:tc>
          <w:tcPr>
            <w:tcW w:w="470" w:type="dxa"/>
            <w:hideMark/>
          </w:tcPr>
          <w:p w:rsidR="00E94A4E" w:rsidRPr="007C602C" w:rsidRDefault="00E94A4E" w:rsidP="00F212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40" w:type="dxa"/>
            <w:hideMark/>
          </w:tcPr>
          <w:p w:rsidR="00E94A4E" w:rsidRPr="007C602C" w:rsidRDefault="00E94A4E" w:rsidP="00F212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налога</w:t>
            </w:r>
          </w:p>
        </w:tc>
        <w:tc>
          <w:tcPr>
            <w:tcW w:w="1940" w:type="dxa"/>
            <w:hideMark/>
          </w:tcPr>
          <w:p w:rsidR="00E94A4E" w:rsidRPr="007C602C" w:rsidRDefault="00E94A4E" w:rsidP="00F212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нало-гового</w:t>
            </w:r>
            <w:proofErr w:type="spellEnd"/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расхода</w:t>
            </w:r>
          </w:p>
        </w:tc>
        <w:tc>
          <w:tcPr>
            <w:tcW w:w="2510" w:type="dxa"/>
            <w:hideMark/>
          </w:tcPr>
          <w:p w:rsidR="00E94A4E" w:rsidRPr="007C602C" w:rsidRDefault="00E94A4E" w:rsidP="00F212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Норма-</w:t>
            </w:r>
            <w:proofErr w:type="spellStart"/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тивные</w:t>
            </w:r>
            <w:proofErr w:type="spellEnd"/>
            <w:proofErr w:type="gramEnd"/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правовые акты, которыми </w:t>
            </w:r>
            <w:proofErr w:type="spellStart"/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предусмат-риваются</w:t>
            </w:r>
            <w:proofErr w:type="spellEnd"/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льготы</w:t>
            </w:r>
          </w:p>
        </w:tc>
        <w:tc>
          <w:tcPr>
            <w:tcW w:w="2750" w:type="dxa"/>
            <w:hideMark/>
          </w:tcPr>
          <w:p w:rsidR="00E94A4E" w:rsidRPr="007C602C" w:rsidRDefault="00E94A4E" w:rsidP="00F212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Категория </w:t>
            </w:r>
            <w:proofErr w:type="spellStart"/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налого-платель-щиков</w:t>
            </w:r>
            <w:proofErr w:type="spellEnd"/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для </w:t>
            </w:r>
            <w:proofErr w:type="gramStart"/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которых</w:t>
            </w:r>
            <w:proofErr w:type="gramEnd"/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предусмот-рены</w:t>
            </w:r>
            <w:proofErr w:type="spellEnd"/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льготы</w:t>
            </w:r>
          </w:p>
        </w:tc>
        <w:tc>
          <w:tcPr>
            <w:tcW w:w="935" w:type="dxa"/>
            <w:hideMark/>
          </w:tcPr>
          <w:p w:rsidR="00E94A4E" w:rsidRPr="007C602C" w:rsidRDefault="00E94A4E" w:rsidP="00F212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</w:t>
            </w:r>
            <w:proofErr w:type="spellEnd"/>
          </w:p>
          <w:p w:rsidR="00E94A4E" w:rsidRPr="007C602C" w:rsidRDefault="00E94A4E" w:rsidP="00F212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вия</w:t>
            </w:r>
          </w:p>
          <w:p w:rsidR="00E94A4E" w:rsidRPr="007C602C" w:rsidRDefault="00E94A4E" w:rsidP="00F212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</w:t>
            </w:r>
          </w:p>
          <w:p w:rsidR="00E94A4E" w:rsidRPr="007C602C" w:rsidRDefault="00E94A4E" w:rsidP="00F212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ставле</w:t>
            </w:r>
            <w:proofErr w:type="spellEnd"/>
          </w:p>
          <w:p w:rsidR="00E94A4E" w:rsidRPr="007C602C" w:rsidRDefault="00E94A4E" w:rsidP="00F212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  <w:proofErr w:type="spellEnd"/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льготы</w:t>
            </w:r>
          </w:p>
        </w:tc>
        <w:tc>
          <w:tcPr>
            <w:tcW w:w="1760" w:type="dxa"/>
            <w:hideMark/>
          </w:tcPr>
          <w:p w:rsidR="00E94A4E" w:rsidRPr="007C602C" w:rsidRDefault="00E94A4E" w:rsidP="00F212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Дата вступления в силу </w:t>
            </w:r>
            <w:proofErr w:type="gramStart"/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норматив-</w:t>
            </w:r>
            <w:proofErr w:type="spellStart"/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правовых актов, </w:t>
            </w:r>
            <w:proofErr w:type="spellStart"/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устанав-ливающих</w:t>
            </w:r>
            <w:proofErr w:type="spellEnd"/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льготы</w:t>
            </w:r>
          </w:p>
        </w:tc>
        <w:tc>
          <w:tcPr>
            <w:tcW w:w="1760" w:type="dxa"/>
            <w:hideMark/>
          </w:tcPr>
          <w:p w:rsidR="00E94A4E" w:rsidRPr="007C602C" w:rsidRDefault="00E94A4E" w:rsidP="00F212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Дата вступления в силу </w:t>
            </w:r>
            <w:proofErr w:type="gramStart"/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норматив-</w:t>
            </w:r>
            <w:proofErr w:type="spellStart"/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правовых актов, </w:t>
            </w:r>
            <w:proofErr w:type="spellStart"/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отменя-ющих</w:t>
            </w:r>
            <w:proofErr w:type="spellEnd"/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льготы</w:t>
            </w:r>
          </w:p>
        </w:tc>
        <w:tc>
          <w:tcPr>
            <w:tcW w:w="3275" w:type="dxa"/>
            <w:hideMark/>
          </w:tcPr>
          <w:p w:rsidR="00E94A4E" w:rsidRPr="007C602C" w:rsidRDefault="00E94A4E" w:rsidP="00F212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Наимено-вание</w:t>
            </w:r>
            <w:proofErr w:type="spellEnd"/>
            <w:proofErr w:type="gramEnd"/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муници-пальной</w:t>
            </w:r>
            <w:proofErr w:type="spellEnd"/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программы сельского поселения, наименование нормативных правовых актов, </w:t>
            </w:r>
            <w:proofErr w:type="spellStart"/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опреде-ляющих</w:t>
            </w:r>
            <w:proofErr w:type="spellEnd"/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цели социально-</w:t>
            </w:r>
            <w:proofErr w:type="spellStart"/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экономи</w:t>
            </w:r>
            <w:proofErr w:type="spellEnd"/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proofErr w:type="spellStart"/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ческого</w:t>
            </w:r>
            <w:proofErr w:type="spellEnd"/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развития сельского поселения</w:t>
            </w:r>
          </w:p>
        </w:tc>
        <w:tc>
          <w:tcPr>
            <w:tcW w:w="2000" w:type="dxa"/>
            <w:hideMark/>
          </w:tcPr>
          <w:p w:rsidR="00E94A4E" w:rsidRPr="007C602C" w:rsidRDefault="00E94A4E" w:rsidP="00F212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Наимено-вание</w:t>
            </w:r>
            <w:proofErr w:type="spellEnd"/>
            <w:proofErr w:type="gramEnd"/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структурного элемента </w:t>
            </w:r>
            <w:proofErr w:type="spellStart"/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муници-пальной</w:t>
            </w:r>
            <w:proofErr w:type="spellEnd"/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программы сельского поселения (задача, под-программа)</w:t>
            </w:r>
          </w:p>
        </w:tc>
        <w:tc>
          <w:tcPr>
            <w:tcW w:w="1955" w:type="dxa"/>
            <w:hideMark/>
          </w:tcPr>
          <w:p w:rsidR="00E94A4E" w:rsidRPr="007C602C" w:rsidRDefault="00E94A4E" w:rsidP="00F212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куратора налогового расхода</w:t>
            </w:r>
          </w:p>
        </w:tc>
      </w:tr>
      <w:tr w:rsidR="00E94A4E" w:rsidRPr="007C602C" w:rsidTr="00F2121B">
        <w:tc>
          <w:tcPr>
            <w:tcW w:w="470" w:type="dxa"/>
            <w:hideMark/>
          </w:tcPr>
          <w:p w:rsidR="00E94A4E" w:rsidRPr="007C602C" w:rsidRDefault="00E94A4E" w:rsidP="00F212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0" w:type="dxa"/>
            <w:hideMark/>
          </w:tcPr>
          <w:p w:rsidR="00E94A4E" w:rsidRPr="007C602C" w:rsidRDefault="00E94A4E" w:rsidP="00F212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0" w:type="dxa"/>
            <w:hideMark/>
          </w:tcPr>
          <w:p w:rsidR="00E94A4E" w:rsidRPr="007C602C" w:rsidRDefault="00E94A4E" w:rsidP="00F212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0" w:type="dxa"/>
            <w:hideMark/>
          </w:tcPr>
          <w:p w:rsidR="00E94A4E" w:rsidRPr="007C602C" w:rsidRDefault="00E94A4E" w:rsidP="00F212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50" w:type="dxa"/>
            <w:hideMark/>
          </w:tcPr>
          <w:p w:rsidR="00E94A4E" w:rsidRPr="007C602C" w:rsidRDefault="00E94A4E" w:rsidP="00F212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5" w:type="dxa"/>
            <w:hideMark/>
          </w:tcPr>
          <w:p w:rsidR="00E94A4E" w:rsidRPr="007C602C" w:rsidRDefault="00E94A4E" w:rsidP="00F212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hideMark/>
          </w:tcPr>
          <w:p w:rsidR="00E94A4E" w:rsidRPr="007C602C" w:rsidRDefault="00E94A4E" w:rsidP="00F212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hideMark/>
          </w:tcPr>
          <w:p w:rsidR="00E94A4E" w:rsidRPr="007C602C" w:rsidRDefault="00E94A4E" w:rsidP="00F212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75" w:type="dxa"/>
            <w:hideMark/>
          </w:tcPr>
          <w:p w:rsidR="00E94A4E" w:rsidRPr="007C602C" w:rsidRDefault="00E94A4E" w:rsidP="00F212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00" w:type="dxa"/>
            <w:hideMark/>
          </w:tcPr>
          <w:p w:rsidR="00E94A4E" w:rsidRPr="007C602C" w:rsidRDefault="00E94A4E" w:rsidP="00F212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5" w:type="dxa"/>
            <w:hideMark/>
          </w:tcPr>
          <w:p w:rsidR="00E94A4E" w:rsidRPr="007C602C" w:rsidRDefault="00E94A4E" w:rsidP="00F212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</w:tbl>
    <w:p w:rsidR="00E94A4E" w:rsidRPr="007C602C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0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4A4E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C60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4A4E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4A4E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4A4E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4A4E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4A4E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4A4E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4A4E" w:rsidRPr="007C602C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94A4E" w:rsidRDefault="00E94A4E" w:rsidP="00E94A4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  <w:sectPr w:rsidR="00E94A4E" w:rsidSect="0000768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94A4E" w:rsidRPr="00007686" w:rsidRDefault="00E94A4E" w:rsidP="00E94A4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C602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2 к постановлению </w:t>
      </w:r>
    </w:p>
    <w:p w:rsidR="00E94A4E" w:rsidRPr="00716173" w:rsidRDefault="00E94A4E" w:rsidP="00E94A4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C602C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94A4E" w:rsidRPr="00716173" w:rsidRDefault="00E94A4E" w:rsidP="00E94A4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образования «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Кырма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E94A4E" w:rsidRPr="000E733D" w:rsidRDefault="00E94A4E" w:rsidP="00E94A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33D">
        <w:rPr>
          <w:rFonts w:ascii="Arial" w:eastAsia="Times New Roman" w:hAnsi="Arial" w:cs="Arial"/>
          <w:sz w:val="24"/>
          <w:szCs w:val="24"/>
          <w:lang w:eastAsia="ru-RU"/>
        </w:rPr>
        <w:t>от 07.07.2021 г. № 24</w:t>
      </w:r>
    </w:p>
    <w:p w:rsidR="00E94A4E" w:rsidRPr="007C602C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0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4A4E" w:rsidRPr="007C602C" w:rsidRDefault="00E94A4E" w:rsidP="00E94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602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Порядок оценки налоговых расходов 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муниципального образования </w:t>
      </w:r>
      <w:r w:rsidRPr="00657848">
        <w:rPr>
          <w:rFonts w:ascii="Arial" w:eastAsia="Times New Roman" w:hAnsi="Arial" w:cs="Arial"/>
          <w:sz w:val="32"/>
          <w:szCs w:val="32"/>
          <w:lang w:eastAsia="ru-RU"/>
        </w:rPr>
        <w:t>«</w:t>
      </w:r>
      <w:proofErr w:type="spellStart"/>
      <w:r w:rsidRPr="00657848">
        <w:rPr>
          <w:rFonts w:ascii="Arial" w:eastAsia="Times New Roman" w:hAnsi="Arial" w:cs="Arial"/>
          <w:sz w:val="32"/>
          <w:szCs w:val="32"/>
          <w:lang w:eastAsia="ru-RU"/>
        </w:rPr>
        <w:t>Кырма</w:t>
      </w:r>
      <w:proofErr w:type="spellEnd"/>
      <w:r w:rsidRPr="00657848">
        <w:rPr>
          <w:rFonts w:ascii="Arial" w:eastAsia="Times New Roman" w:hAnsi="Arial" w:cs="Arial"/>
          <w:sz w:val="32"/>
          <w:szCs w:val="32"/>
          <w:lang w:eastAsia="ru-RU"/>
        </w:rPr>
        <w:t>»</w:t>
      </w:r>
    </w:p>
    <w:p w:rsidR="00E94A4E" w:rsidRPr="007C602C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0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4A4E" w:rsidRPr="007C602C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0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C602C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7C602C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Настоящий Порядок оценки налоговых расходов </w:t>
      </w: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Кырма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7C602C">
        <w:rPr>
          <w:rFonts w:ascii="Arial" w:eastAsia="Times New Roman" w:hAnsi="Arial" w:cs="Arial"/>
          <w:sz w:val="24"/>
          <w:szCs w:val="24"/>
          <w:lang w:eastAsia="ru-RU"/>
        </w:rPr>
        <w:t xml:space="preserve"> далее - Порядок) определяет правила проведения оценки налоговых расходов </w:t>
      </w: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Кырма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7C602C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налоговые расходы).</w:t>
      </w:r>
      <w:proofErr w:type="gramEnd"/>
    </w:p>
    <w:p w:rsidR="00E94A4E" w:rsidRPr="007C602C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02C">
        <w:rPr>
          <w:rFonts w:ascii="Arial" w:eastAsia="Times New Roman" w:hAnsi="Arial" w:cs="Arial"/>
          <w:sz w:val="24"/>
          <w:szCs w:val="24"/>
          <w:lang w:eastAsia="ru-RU"/>
        </w:rPr>
        <w:t>2. Оценка налоговых расходов включает в себя комплекс мероприятий по оценке объемов налоговых расходов, обусловленных льготами, предоставленными плательщикам, а также по оценке эффективности налоговых расходов.</w:t>
      </w:r>
    </w:p>
    <w:p w:rsidR="00E94A4E" w:rsidRPr="007C602C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02C">
        <w:rPr>
          <w:rFonts w:ascii="Arial" w:eastAsia="Times New Roman" w:hAnsi="Arial" w:cs="Arial"/>
          <w:sz w:val="24"/>
          <w:szCs w:val="24"/>
          <w:lang w:eastAsia="ru-RU"/>
        </w:rPr>
        <w:t>3. Формирование информации о нормативных, целевых и фискальных характеристиках налоговых расходов в целях проведения оценки налоговых расходов осуществляется в соответствии с перечнем показателей для проведения оценки налоговых расходов (приложение 1 к настоящему Порядку)</w:t>
      </w:r>
    </w:p>
    <w:p w:rsidR="00E94A4E" w:rsidRPr="007C602C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02C">
        <w:rPr>
          <w:rFonts w:ascii="Arial" w:eastAsia="Times New Roman" w:hAnsi="Arial" w:cs="Arial"/>
          <w:sz w:val="24"/>
          <w:szCs w:val="24"/>
          <w:lang w:eastAsia="ru-RU"/>
        </w:rPr>
        <w:t>4. В целях проведения оценки налоговых расходов:</w:t>
      </w:r>
    </w:p>
    <w:p w:rsidR="00E94A4E" w:rsidRPr="007C602C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02C">
        <w:rPr>
          <w:rFonts w:ascii="Arial" w:eastAsia="Times New Roman" w:hAnsi="Arial" w:cs="Arial"/>
          <w:sz w:val="24"/>
          <w:szCs w:val="24"/>
          <w:lang w:eastAsia="ru-RU"/>
        </w:rPr>
        <w:t xml:space="preserve">4.1. Администрация </w:t>
      </w: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Кырма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7C602C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администрация сельского поселения):</w:t>
      </w:r>
    </w:p>
    <w:p w:rsidR="00E94A4E" w:rsidRPr="007C602C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02C">
        <w:rPr>
          <w:rFonts w:ascii="Arial" w:eastAsia="Times New Roman" w:hAnsi="Arial" w:cs="Arial"/>
          <w:sz w:val="24"/>
          <w:szCs w:val="24"/>
          <w:lang w:eastAsia="ru-RU"/>
        </w:rPr>
        <w:t>1) до 1 февраля направля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ет в Межрайонную ИФНС России № </w:t>
      </w:r>
      <w:r w:rsidRPr="00007686">
        <w:rPr>
          <w:rFonts w:ascii="Arial" w:eastAsia="Times New Roman" w:hAnsi="Arial" w:cs="Arial"/>
          <w:sz w:val="24"/>
          <w:szCs w:val="24"/>
          <w:lang w:eastAsia="ru-RU"/>
        </w:rPr>
        <w:t>16</w:t>
      </w:r>
      <w:r w:rsidRPr="007C602C">
        <w:rPr>
          <w:rFonts w:ascii="Arial" w:eastAsia="Times New Roman" w:hAnsi="Arial" w:cs="Arial"/>
          <w:sz w:val="24"/>
          <w:szCs w:val="24"/>
          <w:lang w:eastAsia="ru-RU"/>
        </w:rPr>
        <w:t xml:space="preserve"> по </w:t>
      </w:r>
      <w:r>
        <w:rPr>
          <w:rFonts w:ascii="Arial" w:eastAsia="Times New Roman" w:hAnsi="Arial" w:cs="Arial"/>
          <w:sz w:val="24"/>
          <w:szCs w:val="24"/>
          <w:lang w:eastAsia="ru-RU"/>
        </w:rPr>
        <w:t>Иркутской</w:t>
      </w:r>
      <w:r w:rsidRPr="007C602C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 сведения о категориях плательщиков </w:t>
      </w:r>
      <w:proofErr w:type="gramStart"/>
      <w:r w:rsidRPr="007C602C">
        <w:rPr>
          <w:rFonts w:ascii="Arial" w:eastAsia="Times New Roman" w:hAnsi="Arial" w:cs="Arial"/>
          <w:sz w:val="24"/>
          <w:szCs w:val="24"/>
          <w:lang w:eastAsia="ru-RU"/>
        </w:rPr>
        <w:t>налогов</w:t>
      </w:r>
      <w:proofErr w:type="gramEnd"/>
      <w:r w:rsidRPr="007C602C">
        <w:rPr>
          <w:rFonts w:ascii="Arial" w:eastAsia="Times New Roman" w:hAnsi="Arial" w:cs="Arial"/>
          <w:sz w:val="24"/>
          <w:szCs w:val="24"/>
          <w:lang w:eastAsia="ru-RU"/>
        </w:rPr>
        <w:t xml:space="preserve"> с указанием обуславливающих соответствующие налоговые расходы нормативных правовых актов </w:t>
      </w: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Кырма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7C602C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сельское поселение), в том числе действовавших в отчетном году и в году, предшествующем отчетному году;</w:t>
      </w:r>
    </w:p>
    <w:p w:rsidR="00E94A4E" w:rsidRPr="007C602C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02C">
        <w:rPr>
          <w:rFonts w:ascii="Arial" w:eastAsia="Times New Roman" w:hAnsi="Arial" w:cs="Arial"/>
          <w:sz w:val="24"/>
          <w:szCs w:val="24"/>
          <w:lang w:eastAsia="ru-RU"/>
        </w:rPr>
        <w:t>2) до 10 апреля формирует сведения:</w:t>
      </w:r>
    </w:p>
    <w:p w:rsidR="00E94A4E" w:rsidRPr="007C602C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02C">
        <w:rPr>
          <w:rFonts w:ascii="Arial" w:eastAsia="Times New Roman" w:hAnsi="Arial" w:cs="Arial"/>
          <w:sz w:val="24"/>
          <w:szCs w:val="24"/>
          <w:lang w:eastAsia="ru-RU"/>
        </w:rPr>
        <w:t xml:space="preserve">а) о категориях плательщиков </w:t>
      </w:r>
      <w:proofErr w:type="gramStart"/>
      <w:r w:rsidRPr="007C602C">
        <w:rPr>
          <w:rFonts w:ascii="Arial" w:eastAsia="Times New Roman" w:hAnsi="Arial" w:cs="Arial"/>
          <w:sz w:val="24"/>
          <w:szCs w:val="24"/>
          <w:lang w:eastAsia="ru-RU"/>
        </w:rPr>
        <w:t>налогов</w:t>
      </w:r>
      <w:proofErr w:type="gramEnd"/>
      <w:r w:rsidRPr="007C602C">
        <w:rPr>
          <w:rFonts w:ascii="Arial" w:eastAsia="Times New Roman" w:hAnsi="Arial" w:cs="Arial"/>
          <w:sz w:val="24"/>
          <w:szCs w:val="24"/>
          <w:lang w:eastAsia="ru-RU"/>
        </w:rPr>
        <w:t xml:space="preserve"> с указанием обуславливающих соответствующие налоговые расходы нормативных правовых актов сельского поселения, в том числе действовавших в отчетном году и в году, предшествующем отчетному году;</w:t>
      </w:r>
    </w:p>
    <w:p w:rsidR="00E94A4E" w:rsidRPr="007C602C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02C">
        <w:rPr>
          <w:rFonts w:ascii="Arial" w:eastAsia="Times New Roman" w:hAnsi="Arial" w:cs="Arial"/>
          <w:sz w:val="24"/>
          <w:szCs w:val="24"/>
          <w:lang w:eastAsia="ru-RU"/>
        </w:rPr>
        <w:t>б) о количестве плательщиков, воспользовавшихся льготами;</w:t>
      </w:r>
    </w:p>
    <w:p w:rsidR="00E94A4E" w:rsidRPr="007C602C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02C">
        <w:rPr>
          <w:rFonts w:ascii="Arial" w:eastAsia="Times New Roman" w:hAnsi="Arial" w:cs="Arial"/>
          <w:sz w:val="24"/>
          <w:szCs w:val="24"/>
          <w:lang w:eastAsia="ru-RU"/>
        </w:rPr>
        <w:t>в) о суммах выпадающих доходов бюджета сельского поселения по каждому налоговому расходу (далее -  бюджет сельского поселения); </w:t>
      </w:r>
    </w:p>
    <w:p w:rsidR="00E94A4E" w:rsidRPr="007C602C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02C">
        <w:rPr>
          <w:rFonts w:ascii="Arial" w:eastAsia="Times New Roman" w:hAnsi="Arial" w:cs="Arial"/>
          <w:sz w:val="24"/>
          <w:szCs w:val="24"/>
          <w:lang w:eastAsia="ru-RU"/>
        </w:rPr>
        <w:t>г) об объемах налогов, задекларированных для уплаты плательщиками в бюджет сельского поселения по каждому налоговому расходу, в отношении налоговых расходов, предполагающих стимулирование экономической активности субъектов предпринимательской деятельности и последующее увеличение доходов бюджета сельского поселения (далее - стимулирующие налоговые расходы);</w:t>
      </w:r>
    </w:p>
    <w:p w:rsidR="00E94A4E" w:rsidRPr="007C602C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02C">
        <w:rPr>
          <w:rFonts w:ascii="Arial" w:eastAsia="Times New Roman" w:hAnsi="Arial" w:cs="Arial"/>
          <w:sz w:val="24"/>
          <w:szCs w:val="24"/>
          <w:lang w:eastAsia="ru-RU"/>
        </w:rPr>
        <w:t>3) до 15 апреля закрепляет налоговые расходы за куратором налоговых расходов (ответственного за достижение соответствующих налоговому расходу целей муниципальной программы и (или) целей социально-экономического развития сельского поселения, не относящихся к муниципальным программам);</w:t>
      </w:r>
    </w:p>
    <w:p w:rsidR="00E94A4E" w:rsidRPr="007C602C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02C">
        <w:rPr>
          <w:rFonts w:ascii="Arial" w:eastAsia="Times New Roman" w:hAnsi="Arial" w:cs="Arial"/>
          <w:sz w:val="24"/>
          <w:szCs w:val="24"/>
          <w:lang w:eastAsia="ru-RU"/>
        </w:rPr>
        <w:t xml:space="preserve">4) до 10 июня направляет в </w:t>
      </w:r>
      <w:r>
        <w:rPr>
          <w:rFonts w:ascii="Arial" w:eastAsia="Times New Roman" w:hAnsi="Arial" w:cs="Arial"/>
          <w:sz w:val="24"/>
          <w:szCs w:val="24"/>
          <w:lang w:eastAsia="ru-RU"/>
        </w:rPr>
        <w:t>финансовое управление администрации муниципального образования «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Баяндаевский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район»</w:t>
      </w:r>
      <w:r w:rsidRPr="007C602C">
        <w:rPr>
          <w:rFonts w:ascii="Arial" w:eastAsia="Times New Roman" w:hAnsi="Arial" w:cs="Arial"/>
          <w:sz w:val="24"/>
          <w:szCs w:val="24"/>
          <w:lang w:eastAsia="ru-RU"/>
        </w:rPr>
        <w:t xml:space="preserve"> результаты оценки эффективности налоговых расходов по перечню согласно приложению 1 к настоящему Порядку;</w:t>
      </w:r>
    </w:p>
    <w:p w:rsidR="00E94A4E" w:rsidRPr="007C602C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02C">
        <w:rPr>
          <w:rFonts w:ascii="Arial" w:eastAsia="Times New Roman" w:hAnsi="Arial" w:cs="Arial"/>
          <w:sz w:val="24"/>
          <w:szCs w:val="24"/>
          <w:lang w:eastAsia="ru-RU"/>
        </w:rPr>
        <w:t>5) до 15 августа при необходимости направляет в </w:t>
      </w:r>
      <w:r>
        <w:rPr>
          <w:rFonts w:ascii="Arial" w:eastAsia="Times New Roman" w:hAnsi="Arial" w:cs="Arial"/>
          <w:sz w:val="24"/>
          <w:szCs w:val="24"/>
          <w:lang w:eastAsia="ru-RU"/>
        </w:rPr>
        <w:t>финансовое управление администрации муниципального образования «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Баяндаевский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район»</w:t>
      </w:r>
      <w:r w:rsidRPr="007C602C">
        <w:rPr>
          <w:rFonts w:ascii="Arial" w:eastAsia="Times New Roman" w:hAnsi="Arial" w:cs="Arial"/>
          <w:sz w:val="24"/>
          <w:szCs w:val="24"/>
          <w:lang w:eastAsia="ru-RU"/>
        </w:rPr>
        <w:t xml:space="preserve">  уточненную </w:t>
      </w:r>
      <w:r w:rsidRPr="007C602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информацию о результатах оценки эффективности налоговых расходов по перечню согласно приложению 1 к настоящему Порядку;</w:t>
      </w:r>
    </w:p>
    <w:p w:rsidR="00E94A4E" w:rsidRPr="007C602C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02C">
        <w:rPr>
          <w:rFonts w:ascii="Arial" w:eastAsia="Times New Roman" w:hAnsi="Arial" w:cs="Arial"/>
          <w:sz w:val="24"/>
          <w:szCs w:val="24"/>
          <w:lang w:eastAsia="ru-RU"/>
        </w:rPr>
        <w:t>4.2. Куратор налоговых расходов до 20 мая осуществляет оценку эффективности налоговых расходов по форме в соответствии с приложением 2 к настоящему Порядку.</w:t>
      </w:r>
    </w:p>
    <w:p w:rsidR="00E94A4E" w:rsidRPr="007C602C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02C">
        <w:rPr>
          <w:rFonts w:ascii="Arial" w:eastAsia="Times New Roman" w:hAnsi="Arial" w:cs="Arial"/>
          <w:sz w:val="24"/>
          <w:szCs w:val="24"/>
          <w:lang w:eastAsia="ru-RU"/>
        </w:rPr>
        <w:t>5. Оценка эффективности налоговых расходов включает оценку целесообразности налоговых расходов и оценку результативности налоговых расходов.</w:t>
      </w:r>
    </w:p>
    <w:p w:rsidR="00E94A4E" w:rsidRPr="007C602C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02C">
        <w:rPr>
          <w:rFonts w:ascii="Arial" w:eastAsia="Times New Roman" w:hAnsi="Arial" w:cs="Arial"/>
          <w:sz w:val="24"/>
          <w:szCs w:val="24"/>
          <w:lang w:eastAsia="ru-RU"/>
        </w:rPr>
        <w:t>6. Критериями целесообразности налоговых расходов являются:</w:t>
      </w:r>
    </w:p>
    <w:p w:rsidR="00E94A4E" w:rsidRPr="007C602C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02C">
        <w:rPr>
          <w:rFonts w:ascii="Arial" w:eastAsia="Times New Roman" w:hAnsi="Arial" w:cs="Arial"/>
          <w:sz w:val="24"/>
          <w:szCs w:val="24"/>
          <w:lang w:eastAsia="ru-RU"/>
        </w:rPr>
        <w:t>1) соответствие налоговых расходов целям муниципальных программ, структурных элементов муниципальных программ и (или) целям социально-экономического развития сельского поселения, не относящимся к муниципальным программам;</w:t>
      </w:r>
    </w:p>
    <w:p w:rsidR="00E94A4E" w:rsidRPr="007C602C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02C">
        <w:rPr>
          <w:rFonts w:ascii="Arial" w:eastAsia="Times New Roman" w:hAnsi="Arial" w:cs="Arial"/>
          <w:sz w:val="24"/>
          <w:szCs w:val="24"/>
          <w:lang w:eastAsia="ru-RU"/>
        </w:rPr>
        <w:t xml:space="preserve">2) востребованность плательщиками предоставленных льгот, </w:t>
      </w:r>
      <w:proofErr w:type="gramStart"/>
      <w:r w:rsidRPr="007C602C">
        <w:rPr>
          <w:rFonts w:ascii="Arial" w:eastAsia="Times New Roman" w:hAnsi="Arial" w:cs="Arial"/>
          <w:sz w:val="24"/>
          <w:szCs w:val="24"/>
          <w:lang w:eastAsia="ru-RU"/>
        </w:rPr>
        <w:t>которая</w:t>
      </w:r>
      <w:proofErr w:type="gramEnd"/>
      <w:r w:rsidRPr="007C602C">
        <w:rPr>
          <w:rFonts w:ascii="Arial" w:eastAsia="Times New Roman" w:hAnsi="Arial" w:cs="Arial"/>
          <w:sz w:val="24"/>
          <w:szCs w:val="24"/>
          <w:lang w:eastAsia="ru-RU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E94A4E" w:rsidRPr="007C602C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02C">
        <w:rPr>
          <w:rFonts w:ascii="Arial" w:eastAsia="Times New Roman" w:hAnsi="Arial" w:cs="Arial"/>
          <w:sz w:val="24"/>
          <w:szCs w:val="24"/>
          <w:lang w:eastAsia="ru-RU"/>
        </w:rPr>
        <w:t>7. В случае несоответствия налоговых расходов хотя бы одному из критериев, указанных в пункте 6 настоящего Порядка, куратору налогового расхода надлежит представить предложения о сохранении (уточнении, отмене) льгот для плательщиков.</w:t>
      </w:r>
    </w:p>
    <w:p w:rsidR="00E94A4E" w:rsidRPr="007C602C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02C">
        <w:rPr>
          <w:rFonts w:ascii="Arial" w:eastAsia="Times New Roman" w:hAnsi="Arial" w:cs="Arial"/>
          <w:sz w:val="24"/>
          <w:szCs w:val="24"/>
          <w:lang w:eastAsia="ru-RU"/>
        </w:rPr>
        <w:t>8. В качестве критерия результативности налогового расхода определяется как минимум один показатель (индикатор) достижения целей муниципальной программы и (или) целей социально-экономического развития сельского поселения, не относящихся к муниципальным программам, либо иной показатель (индикатор), на значение которого оказывают влияние налоговые расходы.</w:t>
      </w:r>
    </w:p>
    <w:p w:rsidR="00E94A4E" w:rsidRPr="007C602C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02C">
        <w:rPr>
          <w:rFonts w:ascii="Arial" w:eastAsia="Times New Roman" w:hAnsi="Arial" w:cs="Arial"/>
          <w:sz w:val="24"/>
          <w:szCs w:val="24"/>
          <w:lang w:eastAsia="ru-RU"/>
        </w:rPr>
        <w:t>Оценке подлежит вклад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социально-экономического развития сельского поселения,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E94A4E" w:rsidRPr="007C602C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02C">
        <w:rPr>
          <w:rFonts w:ascii="Arial" w:eastAsia="Times New Roman" w:hAnsi="Arial" w:cs="Arial"/>
          <w:sz w:val="24"/>
          <w:szCs w:val="24"/>
          <w:lang w:eastAsia="ru-RU"/>
        </w:rPr>
        <w:t>9. Оценка результативности налоговых расходов включает оценку бюджетной эффективности налоговых расходов.</w:t>
      </w:r>
    </w:p>
    <w:p w:rsidR="00E94A4E" w:rsidRPr="007C602C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02C">
        <w:rPr>
          <w:rFonts w:ascii="Arial" w:eastAsia="Times New Roman" w:hAnsi="Arial" w:cs="Arial"/>
          <w:sz w:val="24"/>
          <w:szCs w:val="24"/>
          <w:lang w:eastAsia="ru-RU"/>
        </w:rPr>
        <w:t xml:space="preserve">10. В целях оценки бюджетной эффективности налоговых расходов осуществляются сравнительный анализ результативности предоставления льгот и результативности </w:t>
      </w:r>
      <w:proofErr w:type="gramStart"/>
      <w:r w:rsidRPr="007C602C">
        <w:rPr>
          <w:rFonts w:ascii="Arial" w:eastAsia="Times New Roman" w:hAnsi="Arial" w:cs="Arial"/>
          <w:sz w:val="24"/>
          <w:szCs w:val="24"/>
          <w:lang w:eastAsia="ru-RU"/>
        </w:rPr>
        <w:t>применения альтернативных механизмов достижения целей муниципальной программы</w:t>
      </w:r>
      <w:proofErr w:type="gramEnd"/>
      <w:r w:rsidRPr="007C602C">
        <w:rPr>
          <w:rFonts w:ascii="Arial" w:eastAsia="Times New Roman" w:hAnsi="Arial" w:cs="Arial"/>
          <w:sz w:val="24"/>
          <w:szCs w:val="24"/>
          <w:lang w:eastAsia="ru-RU"/>
        </w:rPr>
        <w:t xml:space="preserve"> и (или) целей социально-экономического развития, не относящихся к муниципальным программам.</w:t>
      </w:r>
    </w:p>
    <w:p w:rsidR="00E94A4E" w:rsidRPr="007C602C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02C">
        <w:rPr>
          <w:rFonts w:ascii="Arial" w:eastAsia="Times New Roman" w:hAnsi="Arial" w:cs="Arial"/>
          <w:sz w:val="24"/>
          <w:szCs w:val="24"/>
          <w:lang w:eastAsia="ru-RU"/>
        </w:rPr>
        <w:t xml:space="preserve">11. </w:t>
      </w:r>
      <w:proofErr w:type="gramStart"/>
      <w:r w:rsidRPr="007C602C">
        <w:rPr>
          <w:rFonts w:ascii="Arial" w:eastAsia="Times New Roman" w:hAnsi="Arial" w:cs="Arial"/>
          <w:sz w:val="24"/>
          <w:szCs w:val="24"/>
          <w:lang w:eastAsia="ru-RU"/>
        </w:rPr>
        <w:t>Сравнительный анализ включает сравнение объемов расходов бюджета сельского поселения в случае применения альтернативных механизмов достижения целей муниципальной программы и (или) целей социально-экономического развития сельского поселения, не относящихся к муниципальным программам, и объемов предоставленных льгот (расчет прироста показателя (индикатора) достижения целей муниципальной программы и (или) целей социально-экономического развития сельского поселения, не относящихся к муниципальным программам, на 1 рубль налоговых расходов сельского</w:t>
      </w:r>
      <w:proofErr w:type="gramEnd"/>
      <w:r w:rsidRPr="007C602C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и на 1 рубль расходов бюджета сельского поселения для достижения того же показателя (индикатора) в случае применения альтернативных механизмов).</w:t>
      </w:r>
    </w:p>
    <w:p w:rsidR="00E94A4E" w:rsidRPr="007C602C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02C">
        <w:rPr>
          <w:rFonts w:ascii="Arial" w:eastAsia="Times New Roman" w:hAnsi="Arial" w:cs="Arial"/>
          <w:sz w:val="24"/>
          <w:szCs w:val="24"/>
          <w:lang w:eastAsia="ru-RU"/>
        </w:rPr>
        <w:t xml:space="preserve">В качестве альтернативных механизмов достижения целей муниципальной программы и (или) целей социально-экономического развития сельского </w:t>
      </w:r>
      <w:r w:rsidRPr="007C602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поселения, не относящихся к муниципальным программам, могут учитываться в том числе:</w:t>
      </w:r>
    </w:p>
    <w:p w:rsidR="00E94A4E" w:rsidRPr="007C602C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02C">
        <w:rPr>
          <w:rFonts w:ascii="Arial" w:eastAsia="Times New Roman" w:hAnsi="Arial" w:cs="Arial"/>
          <w:sz w:val="24"/>
          <w:szCs w:val="24"/>
          <w:lang w:eastAsia="ru-RU"/>
        </w:rPr>
        <w:t>1) субсидии или иные формы непосредственной финансовой поддержки плательщиков, имеющих право на льготы, за счет средств бюджета сельского поселения;</w:t>
      </w:r>
    </w:p>
    <w:p w:rsidR="00E94A4E" w:rsidRPr="007C602C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02C">
        <w:rPr>
          <w:rFonts w:ascii="Arial" w:eastAsia="Times New Roman" w:hAnsi="Arial" w:cs="Arial"/>
          <w:sz w:val="24"/>
          <w:szCs w:val="24"/>
          <w:lang w:eastAsia="ru-RU"/>
        </w:rPr>
        <w:t>2) предоставление муниципальных гарантий по обязательствам плательщиков, имеющих право на льготы;</w:t>
      </w:r>
    </w:p>
    <w:p w:rsidR="00E94A4E" w:rsidRPr="007C602C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02C">
        <w:rPr>
          <w:rFonts w:ascii="Arial" w:eastAsia="Times New Roman" w:hAnsi="Arial" w:cs="Arial"/>
          <w:sz w:val="24"/>
          <w:szCs w:val="24"/>
          <w:lang w:eastAsia="ru-RU"/>
        </w:rPr>
        <w:t>3)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E94A4E" w:rsidRPr="007C602C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02C">
        <w:rPr>
          <w:rFonts w:ascii="Arial" w:eastAsia="Times New Roman" w:hAnsi="Arial" w:cs="Arial"/>
          <w:sz w:val="24"/>
          <w:szCs w:val="24"/>
          <w:lang w:eastAsia="ru-RU"/>
        </w:rPr>
        <w:t xml:space="preserve">12. Результаты оценки налоговых расходов сельского поселения учитываются при формировании основных направлений бюджетной и налоговой политики сельского поселения, а также при проведении </w:t>
      </w:r>
      <w:proofErr w:type="gramStart"/>
      <w:r w:rsidRPr="007C602C">
        <w:rPr>
          <w:rFonts w:ascii="Arial" w:eastAsia="Times New Roman" w:hAnsi="Arial" w:cs="Arial"/>
          <w:sz w:val="24"/>
          <w:szCs w:val="24"/>
          <w:lang w:eastAsia="ru-RU"/>
        </w:rPr>
        <w:t>оценки эффективности реализации муниципальных программ сельского поселения</w:t>
      </w:r>
      <w:proofErr w:type="gramEnd"/>
      <w:r w:rsidRPr="007C602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94A4E" w:rsidRPr="007C602C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0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4A4E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0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4A4E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A4E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A4E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A4E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A4E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A4E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A4E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A4E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A4E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A4E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A4E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A4E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A4E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A4E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A4E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A4E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A4E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A4E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A4E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A4E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A4E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A4E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A4E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A4E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A4E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A4E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A4E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A4E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A4E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A4E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A4E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A4E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A4E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A4E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A4E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A4E" w:rsidRPr="007C602C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A4E" w:rsidRDefault="00E94A4E" w:rsidP="00E94A4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  <w:sectPr w:rsidR="00E94A4E" w:rsidSect="0000768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94A4E" w:rsidRDefault="00E94A4E" w:rsidP="00E94A4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C602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1 к Порядку оценки </w:t>
      </w:r>
      <w:proofErr w:type="gramStart"/>
      <w:r w:rsidRPr="007C602C">
        <w:rPr>
          <w:rFonts w:ascii="Arial" w:eastAsia="Times New Roman" w:hAnsi="Arial" w:cs="Arial"/>
          <w:sz w:val="24"/>
          <w:szCs w:val="24"/>
          <w:lang w:eastAsia="ru-RU"/>
        </w:rPr>
        <w:t>налоговых</w:t>
      </w:r>
      <w:proofErr w:type="gramEnd"/>
      <w:r w:rsidRPr="007C60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94A4E" w:rsidRPr="007C602C" w:rsidRDefault="00E94A4E" w:rsidP="00E94A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02C">
        <w:rPr>
          <w:rFonts w:ascii="Arial" w:eastAsia="Times New Roman" w:hAnsi="Arial" w:cs="Arial"/>
          <w:sz w:val="24"/>
          <w:szCs w:val="24"/>
          <w:lang w:eastAsia="ru-RU"/>
        </w:rPr>
        <w:t xml:space="preserve">расходов </w:t>
      </w: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Кырма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E94A4E" w:rsidRPr="007C602C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0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4A4E" w:rsidRPr="007C602C" w:rsidRDefault="00E94A4E" w:rsidP="00E94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602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Перечень показателей для проведения оценки налоговых расходов 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муниципального образования </w:t>
      </w:r>
      <w:r w:rsidRPr="00657848">
        <w:rPr>
          <w:rFonts w:ascii="Arial" w:eastAsia="Times New Roman" w:hAnsi="Arial" w:cs="Arial"/>
          <w:sz w:val="32"/>
          <w:szCs w:val="32"/>
          <w:lang w:eastAsia="ru-RU"/>
        </w:rPr>
        <w:t>«</w:t>
      </w:r>
      <w:proofErr w:type="spellStart"/>
      <w:r w:rsidRPr="00657848">
        <w:rPr>
          <w:rFonts w:ascii="Arial" w:eastAsia="Times New Roman" w:hAnsi="Arial" w:cs="Arial"/>
          <w:sz w:val="32"/>
          <w:szCs w:val="32"/>
          <w:lang w:eastAsia="ru-RU"/>
        </w:rPr>
        <w:t>Кырма</w:t>
      </w:r>
      <w:proofErr w:type="spellEnd"/>
      <w:r w:rsidRPr="00657848">
        <w:rPr>
          <w:rFonts w:ascii="Arial" w:eastAsia="Times New Roman" w:hAnsi="Arial" w:cs="Arial"/>
          <w:sz w:val="32"/>
          <w:szCs w:val="32"/>
          <w:lang w:eastAsia="ru-RU"/>
        </w:rPr>
        <w:t>»</w:t>
      </w:r>
    </w:p>
    <w:p w:rsidR="00E94A4E" w:rsidRPr="007C602C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0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915" w:type="dxa"/>
        <w:tblInd w:w="-10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513"/>
        <w:gridCol w:w="2693"/>
      </w:tblGrid>
      <w:tr w:rsidR="00E94A4E" w:rsidRPr="007C602C" w:rsidTr="000E733D"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Предоставляемая информация</w:t>
            </w:r>
          </w:p>
        </w:tc>
        <w:tc>
          <w:tcPr>
            <w:tcW w:w="269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данных</w:t>
            </w:r>
          </w:p>
        </w:tc>
      </w:tr>
      <w:tr w:rsidR="00E94A4E" w:rsidRPr="007C602C" w:rsidTr="000E733D">
        <w:tc>
          <w:tcPr>
            <w:tcW w:w="10915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I. Нормативные характеристики налоговых расходов сельского поселения</w:t>
            </w:r>
          </w:p>
        </w:tc>
      </w:tr>
      <w:tr w:rsidR="00E94A4E" w:rsidRPr="007C602C" w:rsidTr="000E733D"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Нормативные правовые акты сельского поселения,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69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E94A4E" w:rsidRPr="007C602C" w:rsidTr="000E733D"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Условия предоставления налоговых льгот, освобождений и иных преференций для плательщиков налогов, установленные нормативными правовыми актами сельского поселения</w:t>
            </w:r>
          </w:p>
        </w:tc>
        <w:tc>
          <w:tcPr>
            <w:tcW w:w="269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E94A4E" w:rsidRPr="007C602C" w:rsidTr="000E733D"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сельского поселения</w:t>
            </w:r>
          </w:p>
        </w:tc>
        <w:tc>
          <w:tcPr>
            <w:tcW w:w="269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E94A4E" w:rsidRPr="007C602C" w:rsidTr="000E733D"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Даты вступления в силу положений нормативных правовых актов сельского поселения, устанавливающих налоговые льготы, освобождения и иные преференции по налогам</w:t>
            </w:r>
          </w:p>
        </w:tc>
        <w:tc>
          <w:tcPr>
            <w:tcW w:w="269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E94A4E" w:rsidRPr="007C602C" w:rsidTr="000E733D"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Даты начала </w:t>
            </w:r>
            <w:proofErr w:type="gramStart"/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действия</w:t>
            </w:r>
            <w:proofErr w:type="gramEnd"/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предоставленного нормативными правовыми актами сельского поселения права на налоговые льготы, освобождения и иные преференции по налогам</w:t>
            </w:r>
          </w:p>
        </w:tc>
        <w:tc>
          <w:tcPr>
            <w:tcW w:w="269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E94A4E" w:rsidRPr="007C602C" w:rsidTr="000E733D"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 действия налоговых льгот, освобождений и иных преференций по налогам, предоставленных нормативными правовыми актами сельского поселения</w:t>
            </w:r>
          </w:p>
        </w:tc>
        <w:tc>
          <w:tcPr>
            <w:tcW w:w="269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E94A4E" w:rsidRPr="007C602C" w:rsidTr="000E733D"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прекращения действия налоговых льгот, освобождений и иных преференций по налогам, установленная нормативными правовыми актами сельского поселения</w:t>
            </w:r>
          </w:p>
        </w:tc>
        <w:tc>
          <w:tcPr>
            <w:tcW w:w="269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E94A4E" w:rsidRPr="007C602C" w:rsidTr="000E733D">
        <w:tc>
          <w:tcPr>
            <w:tcW w:w="10915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II. Целевые характеристики налоговых расходов сельского поселения</w:t>
            </w:r>
          </w:p>
        </w:tc>
      </w:tr>
      <w:tr w:rsidR="00E94A4E" w:rsidRPr="007C602C" w:rsidTr="000E733D"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69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E94A4E" w:rsidRPr="007C602C" w:rsidTr="000E733D"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категория налогового расхода сельского поселения</w:t>
            </w:r>
          </w:p>
        </w:tc>
        <w:tc>
          <w:tcPr>
            <w:tcW w:w="269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E94A4E" w:rsidRPr="007C602C" w:rsidTr="000E733D"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сельского поселения</w:t>
            </w:r>
          </w:p>
        </w:tc>
        <w:tc>
          <w:tcPr>
            <w:tcW w:w="269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E94A4E" w:rsidRPr="007C602C" w:rsidTr="000E733D"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Наименования налогов, по которым предусматриваются налоговые льготы, освобождения и иные преференции, установленные нормативными правовыми актами сельского поселения</w:t>
            </w:r>
          </w:p>
        </w:tc>
        <w:tc>
          <w:tcPr>
            <w:tcW w:w="269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E94A4E" w:rsidRPr="007C602C" w:rsidTr="000E733D"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69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E94A4E" w:rsidRPr="007C602C" w:rsidTr="000E733D"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69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E94A4E" w:rsidRPr="007C602C" w:rsidTr="000E733D"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(индикатор) достижения целей муниципальных программ сельского поселения и (или) целей социально-экономического развития сельского поселения, не относящихся к муниципальным программам сельского поселения, в связи с предоставлением налоговых льгот, освобождений и иных преференций по налогам</w:t>
            </w:r>
          </w:p>
        </w:tc>
        <w:tc>
          <w:tcPr>
            <w:tcW w:w="269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куратор налоговых расходов сельского поселения</w:t>
            </w:r>
          </w:p>
        </w:tc>
      </w:tr>
      <w:tr w:rsidR="00E94A4E" w:rsidRPr="007C602C" w:rsidTr="000E733D">
        <w:tc>
          <w:tcPr>
            <w:tcW w:w="10915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III. Фискальные характеристики налогового расхода сельского поселения</w:t>
            </w:r>
          </w:p>
        </w:tc>
      </w:tr>
      <w:tr w:rsidR="00E94A4E" w:rsidRPr="007C602C" w:rsidTr="000E733D"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налоговых льгот, освобождений и иных преференций, предоставленных для плательщиков налогов, в соответствии с нормативными правовыми актами сельского поселения за отчетный год и за год, предшествующий отчетному году (тыс. рублей)</w:t>
            </w:r>
          </w:p>
        </w:tc>
        <w:tc>
          <w:tcPr>
            <w:tcW w:w="269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ИФНС России №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Иркутской области</w:t>
            </w: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E94A4E" w:rsidRPr="007C602C" w:rsidTr="000E733D"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69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E94A4E" w:rsidRPr="007C602C" w:rsidTr="000E733D"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плательщиков налогов, воспользовавшихся налоговой льготой, освобождением и иной преференцией (единиц), установленными нормативными правовыми актами сельского поселения</w:t>
            </w:r>
          </w:p>
        </w:tc>
        <w:tc>
          <w:tcPr>
            <w:tcW w:w="269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ИФНС России №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Иркутской области</w:t>
            </w: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E94A4E" w:rsidRPr="007C602C" w:rsidTr="000E733D"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Базовый объем налогов, задекларированный для уплаты в бюджет сельского поселения плательщиками налогов, имеющими право на налоговые льготы, освобождения и иные преференции, установленные нормативными правовыми актами сельского поселения (тыс. рублей)</w:t>
            </w:r>
          </w:p>
        </w:tc>
        <w:tc>
          <w:tcPr>
            <w:tcW w:w="269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ИФНС России №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Иркутской области</w:t>
            </w: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E94A4E" w:rsidRPr="007C602C" w:rsidTr="000E733D"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5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оценки эффективности налогового расхода</w:t>
            </w:r>
          </w:p>
        </w:tc>
        <w:tc>
          <w:tcPr>
            <w:tcW w:w="269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кураторы налоговых расходов администрации сельского поселения</w:t>
            </w:r>
          </w:p>
        </w:tc>
      </w:tr>
      <w:tr w:rsidR="00E94A4E" w:rsidRPr="007C602C" w:rsidTr="000E733D">
        <w:tc>
          <w:tcPr>
            <w:tcW w:w="709" w:type="dxa"/>
            <w:tcBorders>
              <w:bottom w:val="nil"/>
            </w:tcBorders>
            <w:tcMar>
              <w:top w:w="0" w:type="dxa"/>
              <w:left w:w="85" w:type="dxa"/>
              <w:bottom w:w="72" w:type="dxa"/>
              <w:right w:w="0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513" w:type="dxa"/>
            <w:tcBorders>
              <w:bottom w:val="nil"/>
            </w:tcBorders>
            <w:tcMar>
              <w:top w:w="0" w:type="dxa"/>
              <w:left w:w="0" w:type="dxa"/>
              <w:bottom w:w="72" w:type="dxa"/>
              <w:right w:w="0" w:type="dxa"/>
            </w:tcMar>
            <w:hideMark/>
          </w:tcPr>
          <w:p w:rsidR="000E733D" w:rsidRDefault="00E94A4E" w:rsidP="00F21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Оценка совокупного бюджетного эффекта (для </w:t>
            </w:r>
            <w:proofErr w:type="gramEnd"/>
          </w:p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стимулирующих налоговых расходов)</w:t>
            </w:r>
          </w:p>
        </w:tc>
        <w:tc>
          <w:tcPr>
            <w:tcW w:w="2693" w:type="dxa"/>
            <w:tcBorders>
              <w:bottom w:val="nil"/>
            </w:tcBorders>
            <w:tcMar>
              <w:top w:w="0" w:type="dxa"/>
              <w:left w:w="0" w:type="dxa"/>
              <w:bottom w:w="72" w:type="dxa"/>
              <w:right w:w="72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</w:tbl>
    <w:p w:rsidR="00E94A4E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A4E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A4E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A4E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A4E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A4E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A4E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A4E" w:rsidRDefault="00E94A4E" w:rsidP="000E73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33D" w:rsidRPr="007C602C" w:rsidRDefault="000E733D" w:rsidP="000E73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A4E" w:rsidRPr="000E733D" w:rsidRDefault="00E94A4E" w:rsidP="00E94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33D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Оценка эффективности налоговых расходов за _____ год</w:t>
      </w:r>
    </w:p>
    <w:p w:rsidR="00E94A4E" w:rsidRPr="000E733D" w:rsidRDefault="00E94A4E" w:rsidP="00E94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33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_____________________________________________________________</w:t>
      </w:r>
    </w:p>
    <w:p w:rsidR="00E94A4E" w:rsidRPr="000E733D" w:rsidRDefault="00E94A4E" w:rsidP="00E94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33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наименование налоговых льгот (налоговых расходов) с указанием</w:t>
      </w:r>
    </w:p>
    <w:p w:rsidR="00E94A4E" w:rsidRPr="000E733D" w:rsidRDefault="00E94A4E" w:rsidP="00E94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33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наименований налогов и категорий налогоплательщиков</w:t>
      </w:r>
    </w:p>
    <w:p w:rsidR="00E94A4E" w:rsidRPr="000E733D" w:rsidRDefault="00E94A4E" w:rsidP="00E94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33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___________________________________________________________________</w:t>
      </w:r>
    </w:p>
    <w:p w:rsidR="00E94A4E" w:rsidRPr="000E733D" w:rsidRDefault="00E94A4E" w:rsidP="00E94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33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наименование куратора налогового расхода</w:t>
      </w:r>
    </w:p>
    <w:p w:rsidR="00E94A4E" w:rsidRPr="007C602C" w:rsidRDefault="00E94A4E" w:rsidP="00E94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0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924" w:type="dxa"/>
        <w:tblInd w:w="-3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6886"/>
        <w:gridCol w:w="1357"/>
        <w:gridCol w:w="1053"/>
      </w:tblGrid>
      <w:tr w:rsidR="00E94A4E" w:rsidRPr="007C602C" w:rsidTr="000E733D">
        <w:tc>
          <w:tcPr>
            <w:tcW w:w="6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0E733D">
            <w:pPr>
              <w:spacing w:after="0" w:line="240" w:lineRule="auto"/>
              <w:ind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эффективности налоговых расходов (налоговых льгот)</w:t>
            </w:r>
          </w:p>
        </w:tc>
        <w:tc>
          <w:tcPr>
            <w:tcW w:w="13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0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</w:t>
            </w:r>
          </w:p>
        </w:tc>
      </w:tr>
      <w:tr w:rsidR="00E94A4E" w:rsidRPr="007C602C" w:rsidTr="000E733D">
        <w:tc>
          <w:tcPr>
            <w:tcW w:w="6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296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целесообразности</w:t>
            </w:r>
          </w:p>
        </w:tc>
      </w:tr>
      <w:tr w:rsidR="00E94A4E" w:rsidRPr="007C602C" w:rsidTr="000E733D">
        <w:tc>
          <w:tcPr>
            <w:tcW w:w="6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296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</w:tr>
      <w:tr w:rsidR="00E94A4E" w:rsidRPr="007C602C" w:rsidTr="000E733D">
        <w:tc>
          <w:tcPr>
            <w:tcW w:w="6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296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цели муниципальной программы</w:t>
            </w:r>
          </w:p>
        </w:tc>
      </w:tr>
      <w:tr w:rsidR="00E94A4E" w:rsidRPr="007C602C" w:rsidTr="000E733D">
        <w:tc>
          <w:tcPr>
            <w:tcW w:w="6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296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33D" w:rsidRDefault="00E94A4E" w:rsidP="00F21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Вывод о соответствии налоговых льгот цели </w:t>
            </w:r>
          </w:p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</w:tr>
      <w:tr w:rsidR="00E94A4E" w:rsidRPr="007C602C" w:rsidTr="000E733D">
        <w:tc>
          <w:tcPr>
            <w:tcW w:w="6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8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плательщиков, воспользовавшихся правом на льготы</w:t>
            </w:r>
          </w:p>
        </w:tc>
        <w:tc>
          <w:tcPr>
            <w:tcW w:w="13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94A4E" w:rsidRPr="007C602C" w:rsidTr="000E733D">
        <w:tc>
          <w:tcPr>
            <w:tcW w:w="6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8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численность плательщиков за 5-летний период</w:t>
            </w:r>
          </w:p>
        </w:tc>
        <w:tc>
          <w:tcPr>
            <w:tcW w:w="13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94A4E" w:rsidRPr="007C602C" w:rsidTr="000E733D">
        <w:tc>
          <w:tcPr>
            <w:tcW w:w="6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8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Соотношение численности плательщиков, воспользовавшихся правом на льготы, к общей численности плательщиков за 5-летний период</w:t>
            </w:r>
          </w:p>
        </w:tc>
        <w:tc>
          <w:tcPr>
            <w:tcW w:w="13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94A4E" w:rsidRPr="007C602C" w:rsidTr="000E733D">
        <w:tc>
          <w:tcPr>
            <w:tcW w:w="6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296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Вывод о востребованности налоговых льгот</w:t>
            </w:r>
          </w:p>
        </w:tc>
      </w:tr>
      <w:tr w:rsidR="00E94A4E" w:rsidRPr="007C602C" w:rsidTr="000E733D">
        <w:tc>
          <w:tcPr>
            <w:tcW w:w="6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296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33D" w:rsidRDefault="00E94A4E" w:rsidP="00F21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Обоснованные предложения о сохранении (уточнении, </w:t>
            </w:r>
            <w:proofErr w:type="gramEnd"/>
          </w:p>
          <w:p w:rsidR="000E733D" w:rsidRDefault="00E94A4E" w:rsidP="00F21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отмене) льгот для плательщиков в случае несоответствия </w:t>
            </w:r>
          </w:p>
          <w:p w:rsidR="000E733D" w:rsidRDefault="00E94A4E" w:rsidP="00F21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налоговых расходов целям </w:t>
            </w:r>
            <w:proofErr w:type="gramStart"/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ниципальной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программы и (или) 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</w:t>
            </w: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требова</w:t>
            </w: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ости</w:t>
            </w:r>
            <w:proofErr w:type="spellEnd"/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льготы</w:t>
            </w:r>
          </w:p>
        </w:tc>
      </w:tr>
      <w:tr w:rsidR="00E94A4E" w:rsidRPr="007C602C" w:rsidTr="000E733D">
        <w:tc>
          <w:tcPr>
            <w:tcW w:w="6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296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33D" w:rsidRDefault="00E94A4E" w:rsidP="00F21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Вывод о сохранении (уточнении, отмене) </w:t>
            </w:r>
            <w:proofErr w:type="gramStart"/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налоговых</w:t>
            </w:r>
            <w:proofErr w:type="gramEnd"/>
          </w:p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льгот для плательщиков на основании оценки целесообразности</w:t>
            </w:r>
          </w:p>
        </w:tc>
      </w:tr>
      <w:tr w:rsidR="00E94A4E" w:rsidRPr="007C602C" w:rsidTr="000E733D">
        <w:tc>
          <w:tcPr>
            <w:tcW w:w="6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296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результативности</w:t>
            </w:r>
          </w:p>
        </w:tc>
      </w:tr>
      <w:tr w:rsidR="00E94A4E" w:rsidRPr="007C602C" w:rsidTr="000E733D">
        <w:tc>
          <w:tcPr>
            <w:tcW w:w="6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296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33D" w:rsidRDefault="00E94A4E" w:rsidP="00F21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показателя (индикатора) </w:t>
            </w:r>
            <w:proofErr w:type="gramStart"/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proofErr w:type="gramEnd"/>
          </w:p>
          <w:p w:rsidR="000E733D" w:rsidRDefault="00E94A4E" w:rsidP="00F21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программы, на </w:t>
            </w:r>
            <w:proofErr w:type="gramStart"/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</w:t>
            </w:r>
            <w:proofErr w:type="gramEnd"/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которого оказывают влияние</w:t>
            </w:r>
          </w:p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налоговые льготы</w:t>
            </w:r>
          </w:p>
        </w:tc>
      </w:tr>
      <w:tr w:rsidR="00E94A4E" w:rsidRPr="007C602C" w:rsidTr="000E733D">
        <w:tc>
          <w:tcPr>
            <w:tcW w:w="6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8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 значение показателя (индикатора) муниципальной программы по получателям налоговых льгот</w:t>
            </w:r>
          </w:p>
        </w:tc>
        <w:tc>
          <w:tcPr>
            <w:tcW w:w="13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94A4E" w:rsidRPr="007C602C" w:rsidTr="000E733D">
        <w:tc>
          <w:tcPr>
            <w:tcW w:w="6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8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значения показателя (индикатора) муниципальной программы без учета налоговых льгот</w:t>
            </w:r>
          </w:p>
        </w:tc>
        <w:tc>
          <w:tcPr>
            <w:tcW w:w="13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94A4E" w:rsidRPr="007C602C" w:rsidTr="000E733D">
        <w:tc>
          <w:tcPr>
            <w:tcW w:w="6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8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Вклад показателя в достижение цели муниципальной программы (разница между фактическим значением показателя и оценкой значения показателя (без учета налоговых льгот))</w:t>
            </w:r>
          </w:p>
        </w:tc>
        <w:tc>
          <w:tcPr>
            <w:tcW w:w="13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94A4E" w:rsidRPr="007C602C" w:rsidTr="000E733D">
        <w:tc>
          <w:tcPr>
            <w:tcW w:w="6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8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налоговых льгот (налоговых расходов)</w:t>
            </w:r>
          </w:p>
        </w:tc>
        <w:tc>
          <w:tcPr>
            <w:tcW w:w="13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94A4E" w:rsidRPr="007C602C" w:rsidTr="000E733D">
        <w:tc>
          <w:tcPr>
            <w:tcW w:w="6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8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Прирост фактического значения показателя муниципальной программы (к предыдущему году)</w:t>
            </w:r>
          </w:p>
        </w:tc>
        <w:tc>
          <w:tcPr>
            <w:tcW w:w="13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94A4E" w:rsidRPr="007C602C" w:rsidTr="000E733D">
        <w:tc>
          <w:tcPr>
            <w:tcW w:w="6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68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Прирост показателя на 1 руб. налоговых льгот</w:t>
            </w:r>
          </w:p>
        </w:tc>
        <w:tc>
          <w:tcPr>
            <w:tcW w:w="13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94A4E" w:rsidRPr="007C602C" w:rsidTr="000E733D">
        <w:tc>
          <w:tcPr>
            <w:tcW w:w="6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8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субсидий (альтернатива налоговой льготе)</w:t>
            </w:r>
          </w:p>
        </w:tc>
        <w:tc>
          <w:tcPr>
            <w:tcW w:w="13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94A4E" w:rsidRPr="007C602C" w:rsidTr="000E733D">
        <w:tc>
          <w:tcPr>
            <w:tcW w:w="6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8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субсидий</w:t>
            </w:r>
          </w:p>
        </w:tc>
        <w:tc>
          <w:tcPr>
            <w:tcW w:w="13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94A4E" w:rsidRPr="007C602C" w:rsidTr="000E733D">
        <w:tc>
          <w:tcPr>
            <w:tcW w:w="6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8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 субсидий</w:t>
            </w:r>
          </w:p>
        </w:tc>
        <w:tc>
          <w:tcPr>
            <w:tcW w:w="13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94A4E" w:rsidRPr="007C602C" w:rsidTr="000E733D">
        <w:tc>
          <w:tcPr>
            <w:tcW w:w="6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8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Прирост фактического значения показателя субсидий (к предыдущему году)</w:t>
            </w:r>
          </w:p>
        </w:tc>
        <w:tc>
          <w:tcPr>
            <w:tcW w:w="13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94A4E" w:rsidRPr="007C602C" w:rsidTr="000E733D">
        <w:tc>
          <w:tcPr>
            <w:tcW w:w="6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8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Прирост показателя на 1 руб. субсидий</w:t>
            </w:r>
          </w:p>
        </w:tc>
        <w:tc>
          <w:tcPr>
            <w:tcW w:w="13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94A4E" w:rsidRPr="007C602C" w:rsidTr="000E733D">
        <w:tc>
          <w:tcPr>
            <w:tcW w:w="6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8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Вывод о наличии или об отсутствии более результативных (менее затратных) для бюджета сельского </w:t>
            </w:r>
            <w:proofErr w:type="gramStart"/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поселения альтернативных механизмов достижения целей муниципальной программы</w:t>
            </w:r>
            <w:proofErr w:type="gramEnd"/>
          </w:p>
        </w:tc>
        <w:tc>
          <w:tcPr>
            <w:tcW w:w="135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94A4E" w:rsidRPr="007C602C" w:rsidTr="000E733D">
        <w:tc>
          <w:tcPr>
            <w:tcW w:w="6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A4E" w:rsidRPr="007C602C" w:rsidRDefault="00E94A4E" w:rsidP="00F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9296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33D" w:rsidRDefault="00E94A4E" w:rsidP="00F21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Вывод о сохранении (уточнении, отмене) налоговых льгот</w:t>
            </w:r>
          </w:p>
          <w:p w:rsidR="00E94A4E" w:rsidRPr="007C602C" w:rsidRDefault="00E94A4E" w:rsidP="000E733D">
            <w:pPr>
              <w:tabs>
                <w:tab w:val="left" w:pos="70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для плательщиков на основании оценки результативности</w:t>
            </w:r>
          </w:p>
        </w:tc>
      </w:tr>
    </w:tbl>
    <w:p w:rsidR="00E20841" w:rsidRDefault="000E733D"/>
    <w:sectPr w:rsidR="00E20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A8"/>
    <w:rsid w:val="000E733D"/>
    <w:rsid w:val="006228A7"/>
    <w:rsid w:val="00766BA8"/>
    <w:rsid w:val="00A61E8B"/>
    <w:rsid w:val="00E9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7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73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7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73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2802</Words>
  <Characters>15976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cp:lastPrinted>2021-08-11T02:15:00Z</cp:lastPrinted>
  <dcterms:created xsi:type="dcterms:W3CDTF">2021-08-11T02:04:00Z</dcterms:created>
  <dcterms:modified xsi:type="dcterms:W3CDTF">2021-08-11T02:15:00Z</dcterms:modified>
</cp:coreProperties>
</file>